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0028" w14:textId="1FF30F85" w:rsidR="001C0C9A" w:rsidRDefault="001C0C9A" w:rsidP="009D6D48">
      <w:pPr>
        <w:jc w:val="left"/>
      </w:pPr>
      <w:r>
        <w:rPr>
          <w:rFonts w:hint="eastAsia"/>
        </w:rPr>
        <w:t>様式第9号（第9条関係）</w:t>
      </w:r>
    </w:p>
    <w:p w14:paraId="56D74307" w14:textId="3AC63FD7" w:rsidR="004142B8" w:rsidRPr="001C0C9A" w:rsidRDefault="007369C6" w:rsidP="009D6D48">
      <w:pPr>
        <w:jc w:val="center"/>
        <w:rPr>
          <w:sz w:val="28"/>
          <w:szCs w:val="28"/>
        </w:rPr>
      </w:pPr>
      <w:r w:rsidRPr="001C0C9A">
        <w:rPr>
          <w:rFonts w:hint="eastAsia"/>
          <w:sz w:val="28"/>
          <w:szCs w:val="28"/>
        </w:rPr>
        <w:t>メモリアルトネ使用料減免申請書</w:t>
      </w:r>
    </w:p>
    <w:p w14:paraId="406EE99F" w14:textId="01E2ED27" w:rsidR="001C0C9A" w:rsidRDefault="001C0C9A" w:rsidP="009D6D48">
      <w:pPr>
        <w:ind w:firstLineChars="2900" w:firstLine="6090"/>
        <w:jc w:val="right"/>
      </w:pPr>
      <w:r>
        <w:rPr>
          <w:rFonts w:hint="eastAsia"/>
        </w:rPr>
        <w:t>令和　　年　　月　　日</w:t>
      </w:r>
    </w:p>
    <w:p w14:paraId="23044651" w14:textId="56DA68C0" w:rsidR="001C0C9A" w:rsidRDefault="001C0C9A" w:rsidP="001C0C9A">
      <w:r>
        <w:rPr>
          <w:rFonts w:hint="eastAsia"/>
        </w:rPr>
        <w:t>広域利根斎場組合</w:t>
      </w:r>
    </w:p>
    <w:p w14:paraId="556AEF9D" w14:textId="1AA47631" w:rsidR="001C0C9A" w:rsidRDefault="001C0C9A" w:rsidP="001C0C9A">
      <w:r>
        <w:rPr>
          <w:rFonts w:hint="eastAsia"/>
        </w:rPr>
        <w:t>管</w:t>
      </w:r>
      <w:r w:rsidR="0033500E">
        <w:rPr>
          <w:rFonts w:hint="eastAsia"/>
        </w:rPr>
        <w:t xml:space="preserve"> </w:t>
      </w:r>
      <w:r>
        <w:rPr>
          <w:rFonts w:hint="eastAsia"/>
        </w:rPr>
        <w:t>理</w:t>
      </w:r>
      <w:r w:rsidR="0033500E">
        <w:rPr>
          <w:rFonts w:hint="eastAsia"/>
        </w:rPr>
        <w:t xml:space="preserve"> </w:t>
      </w:r>
      <w:r>
        <w:rPr>
          <w:rFonts w:hint="eastAsia"/>
        </w:rPr>
        <w:t xml:space="preserve">者　　</w:t>
      </w:r>
      <w:r w:rsidR="00AF3AB7">
        <w:rPr>
          <w:rFonts w:hint="eastAsia"/>
        </w:rPr>
        <w:t>高</w:t>
      </w:r>
      <w:r>
        <w:rPr>
          <w:rFonts w:hint="eastAsia"/>
        </w:rPr>
        <w:t xml:space="preserve">　</w:t>
      </w:r>
      <w:r w:rsidR="00AF3AB7">
        <w:rPr>
          <w:rFonts w:hint="eastAsia"/>
        </w:rPr>
        <w:t>橋</w:t>
      </w:r>
      <w:r>
        <w:rPr>
          <w:rFonts w:hint="eastAsia"/>
        </w:rPr>
        <w:t xml:space="preserve">　</w:t>
      </w:r>
      <w:r w:rsidR="00AF3AB7">
        <w:rPr>
          <w:rFonts w:hint="eastAsia"/>
        </w:rPr>
        <w:t>稔</w:t>
      </w:r>
      <w:r>
        <w:rPr>
          <w:rFonts w:hint="eastAsia"/>
        </w:rPr>
        <w:t xml:space="preserve">　</w:t>
      </w:r>
      <w:r w:rsidR="00AF3AB7">
        <w:rPr>
          <w:rFonts w:hint="eastAsia"/>
        </w:rPr>
        <w:t>裕</w:t>
      </w:r>
      <w:r>
        <w:rPr>
          <w:rFonts w:hint="eastAsia"/>
        </w:rPr>
        <w:t xml:space="preserve">　　様</w:t>
      </w:r>
    </w:p>
    <w:p w14:paraId="42481F32" w14:textId="75BC0098" w:rsidR="001C0C9A" w:rsidRDefault="001C0C9A" w:rsidP="001C0C9A">
      <w:r>
        <w:rPr>
          <w:rFonts w:hint="eastAsia"/>
        </w:rPr>
        <w:t xml:space="preserve">　　　　　　　　　　　　　　　　　　　　　　　</w:t>
      </w:r>
      <w:r w:rsidR="00D20EBD">
        <w:rPr>
          <w:rFonts w:hint="eastAsia"/>
        </w:rPr>
        <w:t xml:space="preserve"> </w:t>
      </w:r>
      <w:r>
        <w:rPr>
          <w:rFonts w:hint="eastAsia"/>
        </w:rPr>
        <w:t>住</w:t>
      </w:r>
      <w:r w:rsidR="00D20EBD">
        <w:rPr>
          <w:rFonts w:hint="eastAsia"/>
        </w:rPr>
        <w:t xml:space="preserve"> </w:t>
      </w:r>
      <w:r>
        <w:rPr>
          <w:rFonts w:hint="eastAsia"/>
        </w:rPr>
        <w:t>所</w:t>
      </w:r>
    </w:p>
    <w:p w14:paraId="459F49B9" w14:textId="0D702DDF" w:rsidR="001C0C9A" w:rsidRDefault="001C0C9A" w:rsidP="00D20EBD">
      <w:pPr>
        <w:ind w:firstLineChars="2000" w:firstLine="4200"/>
      </w:pPr>
      <w:r>
        <w:rPr>
          <w:rFonts w:hint="eastAsia"/>
        </w:rPr>
        <w:t>申請者</w:t>
      </w:r>
    </w:p>
    <w:p w14:paraId="54C08D17" w14:textId="0745E9C6" w:rsidR="001C0C9A" w:rsidRDefault="001C0C9A" w:rsidP="001C0C9A">
      <w:r>
        <w:rPr>
          <w:rFonts w:hint="eastAsia"/>
        </w:rPr>
        <w:t xml:space="preserve">　　　　　　　　　　　　　　　　　　　　　　　</w:t>
      </w:r>
      <w:r w:rsidR="00D20EBD">
        <w:rPr>
          <w:rFonts w:hint="eastAsia"/>
        </w:rPr>
        <w:t xml:space="preserve"> 氏 名</w:t>
      </w:r>
      <w:r>
        <w:rPr>
          <w:rFonts w:hint="eastAsia"/>
        </w:rPr>
        <w:t xml:space="preserve">　</w:t>
      </w:r>
    </w:p>
    <w:p w14:paraId="0780E45F" w14:textId="1A464AF1" w:rsidR="001C0C9A" w:rsidRDefault="00991EB9" w:rsidP="001C0C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0E844" wp14:editId="45D91526">
                <wp:simplePos x="0" y="0"/>
                <wp:positionH relativeFrom="column">
                  <wp:posOffset>6965315</wp:posOffset>
                </wp:positionH>
                <wp:positionV relativeFrom="paragraph">
                  <wp:posOffset>1892300</wp:posOffset>
                </wp:positionV>
                <wp:extent cx="304800" cy="190500"/>
                <wp:effectExtent l="0" t="0" r="19050" b="19050"/>
                <wp:wrapNone/>
                <wp:docPr id="203070132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ellips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D1C63A" id="楕円 1" o:spid="_x0000_s1026" style="position:absolute;margin-left:548.45pt;margin-top:149pt;width:24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hLXQIAAMUEAAAOAAAAZHJzL2Uyb0RvYy54bWysVE1vGjEQvVfqf7B8L7vQpSEoS4SIUlWK&#10;EiRS5Tx4bdaSv2obFvrrO/YuIW16qnoxM57ZNzPPb7i5PWpFDtwHaU1Nx6OSEm6YbaTZ1fT78/2n&#10;GSUhgmlAWcNreuKB3i4+frjp3JxPbGtVwz1BEBPmnatpG6ObF0VgLdcQRtZxg0FhvYaIrt8VjYcO&#10;0bUqJmX5peisb5y3jIeAt3d9kC4yvhCcxSchAo9E1RR7i/n0+dyms1jcwHznwbWSDW3AP3ShQRos&#10;+gp1BxHI3st3UFoyb4MVccSsLqwQkvE8A04zLv+YZtOC43kWJCe4V5rC/4Nlj4eNW3ukoXNhHtBM&#10;UxyF1+kX+yPHTNbplSx+jITh5eeympVIKcPQ+Lqcoo0oxeVj50P8yq0myagpV0q6kMaBORweQuyz&#10;z1np2th7qVR+EmVIh7jT2dUUSwAqQyiIaGrX1DSYHSWgdig5Fn2GDFbJJn2egILfbVfKkwPgs1fV&#10;1WRV9UktNLy/HWPD546H9Nz9bzipuTsIbf9JDvWK0TKibJXUNUUSLkjKpPI8C28Y8cJrsra2Oa09&#10;8bZXYnDsXmKRBwhxDR6lh4ziOsUnPISyyIEdLEpa63/+7T7loyIwSkmHUkZ+fuzBc0rUN4NauR5X&#10;VdJ+dqrp1QQd/zayfRsxe72ySNsYF9exbKb8qM6m8Fa/4NYtU1UMgWFYu3+JwVnFfsVwbxlfLnMa&#10;6t1BfDAbxxJ44inR+3x8Ae8GjUQU16M9y/6dTvrcXinLfbRCZhFdeMUXTA7uSn7LYa/TMr71c9bl&#10;32fxCwAA//8DAFBLAwQUAAYACAAAACEA0SHr3eEAAAANAQAADwAAAGRycy9kb3ducmV2LnhtbEyP&#10;S2/CMBCE75X6H6xF6q04pIiSNA4C1CqHiko8xNnESxzVjyg2kP77Lqf2OLOfZmeKxWANu2IfWu8E&#10;TMYJMHS1V61rBBz2H89zYCFKp6TxDgX8YIBF+fhQyFz5m9vidRcbRiEu5FKAjrHLOQ+1RivD2Hfo&#10;6Hb2vZWRZN9w1csbhVvD0ySZcStbRx+07HCtsf7eXayAzVIftvbVV+tj9fV5fB9WptqvhHgaDcs3&#10;YBGH+AfDvT5Vh5I6nfzFqcAM6SSbZcQKSLM5rbojk+mUrJOAl5QsXhb8/4ryFwAA//8DAFBLAQIt&#10;ABQABgAIAAAAIQC2gziS/gAAAOEBAAATAAAAAAAAAAAAAAAAAAAAAABbQ29udGVudF9UeXBlc10u&#10;eG1sUEsBAi0AFAAGAAgAAAAhADj9If/WAAAAlAEAAAsAAAAAAAAAAAAAAAAALwEAAF9yZWxzLy5y&#10;ZWxzUEsBAi0AFAAGAAgAAAAhAFi6eEtdAgAAxQQAAA4AAAAAAAAAAAAAAAAALgIAAGRycy9lMm9E&#10;b2MueG1sUEsBAi0AFAAGAAgAAAAhANEh693hAAAADQEAAA8AAAAAAAAAAAAAAAAAtwQAAGRycy9k&#10;b3ducmV2LnhtbFBLBQYAAAAABAAEAPMAAADFBQAAAAA=&#10;" filled="f" strokecolor="#172c51" strokeweight="1.25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A5EDD" wp14:editId="7F56E5CF">
                <wp:simplePos x="0" y="0"/>
                <wp:positionH relativeFrom="column">
                  <wp:posOffset>6777990</wp:posOffset>
                </wp:positionH>
                <wp:positionV relativeFrom="paragraph">
                  <wp:posOffset>1825625</wp:posOffset>
                </wp:positionV>
                <wp:extent cx="304800" cy="190500"/>
                <wp:effectExtent l="0" t="0" r="19050" b="19050"/>
                <wp:wrapNone/>
                <wp:docPr id="112621362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ellips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0ABE56" id="楕円 1" o:spid="_x0000_s1026" style="position:absolute;margin-left:533.7pt;margin-top:143.75pt;width:24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hLXQIAAMUEAAAOAAAAZHJzL2Uyb0RvYy54bWysVE1vGjEQvVfqf7B8L7vQpSEoS4SIUlWK&#10;EiRS5Tx4bdaSv2obFvrrO/YuIW16qnoxM57ZNzPPb7i5PWpFDtwHaU1Nx6OSEm6YbaTZ1fT78/2n&#10;GSUhgmlAWcNreuKB3i4+frjp3JxPbGtVwz1BEBPmnatpG6ObF0VgLdcQRtZxg0FhvYaIrt8VjYcO&#10;0bUqJmX5peisb5y3jIeAt3d9kC4yvhCcxSchAo9E1RR7i/n0+dyms1jcwHznwbWSDW3AP3ShQRos&#10;+gp1BxHI3st3UFoyb4MVccSsLqwQkvE8A04zLv+YZtOC43kWJCe4V5rC/4Nlj4eNW3ukoXNhHtBM&#10;UxyF1+kX+yPHTNbplSx+jITh5eeympVIKcPQ+Lqcoo0oxeVj50P8yq0myagpV0q6kMaBORweQuyz&#10;z1np2th7qVR+EmVIh7jT2dUUSwAqQyiIaGrX1DSYHSWgdig5Fn2GDFbJJn2egILfbVfKkwPgs1fV&#10;1WRV9UktNLy/HWPD546H9Nz9bzipuTsIbf9JDvWK0TKibJXUNUUSLkjKpPI8C28Y8cJrsra2Oa09&#10;8bZXYnDsXmKRBwhxDR6lh4ziOsUnPISyyIEdLEpa63/+7T7loyIwSkmHUkZ+fuzBc0rUN4NauR5X&#10;VdJ+dqrp1QQd/zayfRsxe72ySNsYF9exbKb8qM6m8Fa/4NYtU1UMgWFYu3+JwVnFfsVwbxlfLnMa&#10;6t1BfDAbxxJ44inR+3x8Ae8GjUQU16M9y/6dTvrcXinLfbRCZhFdeMUXTA7uSn7LYa/TMr71c9bl&#10;32fxCwAA//8DAFBLAwQUAAYACAAAACEAfM9afuIAAAANAQAADwAAAGRycy9kb3ducmV2LnhtbEyP&#10;S2/CMBCE75X6H6xF6q04oYWgNA4C1CqHqpV4iLOJlziqH1FsIP33XU70OLOfZmeKxWANu2AfWu8E&#10;pOMEGLraq9Y1Ava7j+c5sBClU9J4hwJ+McCifHwoZK781W3wso0NoxAXcilAx9jlnIdao5Vh7Dt0&#10;dDv53spIsm+46uWVwq3hkySZcStbRx+07HCtsf7Znq2Ar6Xeb2zmq/Wh+v48vA8rU+1WQjyNhuUb&#10;sIhDvMNwq0/VoaROR392KjBDOpllr8QKmMyzKbAbkqZTso4CXlKyeFnw/yvKPwAAAP//AwBQSwEC&#10;LQAUAAYACAAAACEAtoM4kv4AAADhAQAAEwAAAAAAAAAAAAAAAAAAAAAAW0NvbnRlbnRfVHlwZXNd&#10;LnhtbFBLAQItABQABgAIAAAAIQA4/SH/1gAAAJQBAAALAAAAAAAAAAAAAAAAAC8BAABfcmVscy8u&#10;cmVsc1BLAQItABQABgAIAAAAIQBYunhLXQIAAMUEAAAOAAAAAAAAAAAAAAAAAC4CAABkcnMvZTJv&#10;RG9jLnhtbFBLAQItABQABgAIAAAAIQB8z1p+4gAAAA0BAAAPAAAAAAAAAAAAAAAAALcEAABkcnMv&#10;ZG93bnJldi54bWxQSwUGAAAAAAQABADzAAAAxgUAAAAA&#10;" filled="f" strokecolor="#172c51" strokeweight="1.25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BD136" wp14:editId="0F032143">
                <wp:simplePos x="0" y="0"/>
                <wp:positionH relativeFrom="column">
                  <wp:posOffset>6814820</wp:posOffset>
                </wp:positionH>
                <wp:positionV relativeFrom="paragraph">
                  <wp:posOffset>1391920</wp:posOffset>
                </wp:positionV>
                <wp:extent cx="762000" cy="219075"/>
                <wp:effectExtent l="0" t="0" r="19050" b="28575"/>
                <wp:wrapNone/>
                <wp:docPr id="103898637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19075"/>
                        </a:xfrm>
                        <a:prstGeom prst="ellips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5EC3B7" id="楕円 1" o:spid="_x0000_s1026" style="position:absolute;margin-left:536.6pt;margin-top:109.6pt;width:60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UKXwIAAMUEAAAOAAAAZHJzL2Uyb0RvYy54bWysVMFuGyEQvVfqPyDuzdqWHSdW1pHlKFWl&#10;KImUVDmPWfAiAUMBe51+fQd2Y6dNT1Uv7AwzPGYeb/bq+mAN28sQNbqaj89GnEknsNFuW/Pvz7df&#10;LjiLCVwDBp2s+auM/Hr5+dNV5xdygi2aRgZGIC4uOl/zNiW/qKooWmkhnqGXjoIKg4VEbthWTYCO&#10;0K2pJqPRedVhaHxAIWOk3Zs+yJcFXykp0oNSUSZmak61pbKGsm7yWi2vYLEN4FsthjLgH6qwoB1d&#10;eoS6gQRsF/QHKKtFwIgqnQm0FSqlhSw9UDfj0R/dPLXgZemFyIn+SFP8f7Difv/kHwPR0Pm4iGTm&#10;Lg4q2Pyl+tihkPV6JEseEhO0OT8n/olSQaHJ+HI0n2Uyq9NhH2L6KtGybNRcGqN9zO3AAvZ3MfXZ&#10;b1l52+GtNqY8iXGsIz3NLgiWCSBlKAOJTOubmke35QzMliQnUiiQEY1u8vEMFMN2szaB7YGefTqd&#10;T9bTPqmFRva741muvq9hSC/V/4aTi7uB2PZHSqhXjNWJZGu0rfkF4RyRjMvXyyK8ocUTr9naYPP6&#10;GFjAXonRi1tNl9xBTI8QSHrEKI1TeqBFGSQOcLA4azH8/Nt+zidFUJSzjqRM/PzYQZCcmW+OtHI5&#10;nk6z9osznc0n5IT3kc37iNvZNRJtYxpcL4qZ85N5M1VA+0JTt8q3UgicoLv7lxicdepHjOZWyNWq&#10;pJHePaQ79+RFBs88ZXqfDy8Q/KCRROK6xzfZf9BJn9srZbVLqHQR0YlXesHs0KyUtxzmOg/je79k&#10;nf4+y18AAAD//wMAUEsDBBQABgAIAAAAIQCtpXKe4QAAAA0BAAAPAAAAZHJzL2Rvd25yZXYueG1s&#10;TI/NTsMwEITvSLyDtUjcqJNUEBriVG0FygGB1B/17MYmjrDXUey24e3ZnOC2Mzua/bZcjs6yix5C&#10;51FAOkuAaWy86rAVcNi/PTwDC1GiktajFvCjAyyr25tSFspfcasvu9gyKsFQSAEmxr7gPDRGOxlm&#10;vtdIuy8/OBlJDi1Xg7xSubM8S5In7mSHdMHIXm+Mbr53ZyfgY2UOW5f7enOsP9+Pr+Pa1vu1EPd3&#10;4+oFWNRj/AvDhE/oUBHTyZ9RBWZJJ/k8o6yALF3QMEXSxWSdyHqc58Crkv//ovoFAAD//wMAUEsB&#10;Ai0AFAAGAAgAAAAhALaDOJL+AAAA4QEAABMAAAAAAAAAAAAAAAAAAAAAAFtDb250ZW50X1R5cGVz&#10;XS54bWxQSwECLQAUAAYACAAAACEAOP0h/9YAAACUAQAACwAAAAAAAAAAAAAAAAAvAQAAX3JlbHMv&#10;LnJlbHNQSwECLQAUAAYACAAAACEAY1DVCl8CAADFBAAADgAAAAAAAAAAAAAAAAAuAgAAZHJzL2Uy&#10;b0RvYy54bWxQSwECLQAUAAYACAAAACEAraVynuEAAAANAQAADwAAAAAAAAAAAAAAAAC5BAAAZHJz&#10;L2Rvd25yZXYueG1sUEsFBgAAAAAEAAQA8wAAAMcFAAAAAA==&#10;" filled="f" strokecolor="#172c51" strokeweight="1.25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1AE36" wp14:editId="00E91C09">
                <wp:simplePos x="0" y="0"/>
                <wp:positionH relativeFrom="column">
                  <wp:posOffset>6878955</wp:posOffset>
                </wp:positionH>
                <wp:positionV relativeFrom="paragraph">
                  <wp:posOffset>823595</wp:posOffset>
                </wp:positionV>
                <wp:extent cx="333375" cy="180975"/>
                <wp:effectExtent l="0" t="0" r="28575" b="28575"/>
                <wp:wrapNone/>
                <wp:docPr id="30413189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ellips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11B8E" id="楕円 1" o:spid="_x0000_s1026" style="position:absolute;margin-left:541.65pt;margin-top:64.85pt;width:26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DZXgIAAMUEAAAOAAAAZHJzL2Uyb0RvYy54bWysVEtvGjEQvlfqf7B8L7tQaAjKEiEiqkoo&#10;QUqqnAevzVryq7Zhob++Y+8CadNTVQ5mxjP+5vXN3t0ftSIH7oO0pqLDQUkJN8zW0uwq+v1l9WlK&#10;SYhgalDW8IqeeKD3848f7lo34yPbWFVzTxDEhFnrKtrE6GZFEVjDNYSBddygUVivIaLqd0XtoUV0&#10;rYpRWX4pWutr5y3jIeDtQ2ek84wvBGfxSYjAI1EVxdxiPn0+t+ks5ncw23lwjWR9GvAPWWiQBoNe&#10;oB4gAtl7+Q5KS+ZtsCIOmNWFFUIynmvAaoblH9U8N+B4rgWbE9ylTeH/wbLHw7PbeGxD68IsoJiq&#10;OAqv0z/mR465WadLs/gxEoaXn/F3M6GEoWk4LW9RRpTi+tj5EL9yq0kSKsqVki6kcmAGh3WInffZ&#10;K10bu5JK5ZEoQ1rEnUxzCEBmCAURo2lXVzSYHSWgdkg5Fn2GDFbJOj1PQMHvtkvlyQFw7OPxzWg5&#10;7pwaqHl3O5yUZR4/Zty75+x/w0nJPUBouifZ1DFGy4i0VVJXdIo4FyRlUnieideXeO1rkra2Pm08&#10;8bZjYnBsJTHIGkLcgEfqIUlxneITHkJZ7IHtJUoa63/+7T75IyPQSkmLVMb+/NiD55Sobwa5cjsc&#10;jxP3szKe3IxQ8W8t27cWs9dLi20b4uI6lsXkH9VZFN7qV9y6RYqKJjAMY3eT6JVl7FYM95bxxSK7&#10;Id8dxLV5diyBpz6l9r4cX8G7niMRyfVoz7R/x5POt2PKYh+tkJlE177iBJOCu5Jn2e91Wsa3eva6&#10;fn3mvwAAAP//AwBQSwMEFAAGAAgAAAAhAHak2bniAAAADQEAAA8AAABkcnMvZG93bnJldi54bWxM&#10;j0tPwzAQhO9I/AdrkbhRp4lKQ4hTtRUoB1SkPtSzGy9xhB9R7Lbh37M9wW1G+2l2plyM1rALDqHz&#10;TsB0kgBD13jVuVbAYf/+lAMLUToljXco4AcDLKr7u1IWyl/dFi+72DIKcaGQAnSMfcF5aDRaGSa+&#10;R0e3Lz9YGckOLVeDvFK4NTxNkmduZefog5Y9rjU237uzFbBZ6sPWzn29PtafH8e3cWXq/UqIx4dx&#10;+Qos4hj/YLjVp+pQUaeTPzsVmCGf5FlGLKn0ZQ7shkyzGc05kZrlKfCq5P9XVL8AAAD//wMAUEsB&#10;Ai0AFAAGAAgAAAAhALaDOJL+AAAA4QEAABMAAAAAAAAAAAAAAAAAAAAAAFtDb250ZW50X1R5cGVz&#10;XS54bWxQSwECLQAUAAYACAAAACEAOP0h/9YAAACUAQAACwAAAAAAAAAAAAAAAAAvAQAAX3JlbHMv&#10;LnJlbHNQSwECLQAUAAYACAAAACEAvBhA2V4CAADFBAAADgAAAAAAAAAAAAAAAAAuAgAAZHJzL2Uy&#10;b0RvYy54bWxQSwECLQAUAAYACAAAACEAdqTZueIAAAANAQAADwAAAAAAAAAAAAAAAAC4BAAAZHJz&#10;L2Rvd25yZXYueG1sUEsFBgAAAAAEAAQA8wAAAMcFAAAAAA==&#10;" filled="f" strokecolor="#172c51" strokeweight="1.25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823BB" wp14:editId="473B98E3">
                <wp:simplePos x="0" y="0"/>
                <wp:positionH relativeFrom="column">
                  <wp:posOffset>7023735</wp:posOffset>
                </wp:positionH>
                <wp:positionV relativeFrom="paragraph">
                  <wp:posOffset>459105</wp:posOffset>
                </wp:positionV>
                <wp:extent cx="333375" cy="180975"/>
                <wp:effectExtent l="0" t="0" r="28575" b="28575"/>
                <wp:wrapNone/>
                <wp:docPr id="66850573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A4E36" id="楕円 1" o:spid="_x0000_s1026" style="position:absolute;margin-left:553.05pt;margin-top:36.15pt;width:26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O0gQIAAGoFAAAOAAAAZHJzL2Uyb0RvYy54bWysVM1u2zAMvg/YOwi6L7azZm2DOkXQIsOA&#10;oC3aDj0rshQLkEVNUuJkTz9KdpxsDXYY5oNMiuTHH5G8ud01mmyF8wpMSYtRTokwHCpl1iX9/rr4&#10;dEWJD8xUTIMRJd0LT29nHz/ctHYqxlCDroQjCGL8tLUlrUOw0yzzvBYN8yOwwqBQgmtYQNats8qx&#10;FtEbnY3z/EvWgqusAy68x9v7TkhnCV9KwcOjlF4EokuKsYV0unSu4pnNbth07ZitFe/DYP8QRcOU&#10;QacD1D0LjGycegfVKO7AgwwjDk0GUiouUg6YTZH/kc1LzaxIuWBxvB3K5P8fLH/Yvtgnh2VorZ96&#10;JGMWO+ma+Mf4yC4Vaz8US+wC4Xj5Gb/LCSUcRcVVfo00omRHY+t8+CqgIZEoqdBaWR/TYVO2XfrQ&#10;aR+04rWBhdI6PYk2pEXcyRXCRpEHraooTUzsDnGnHdkyfNewK3rXJ1oYiDYYzzGtRIW9FhFCm2ch&#10;iaowkXHn4HdMxrkwoehENatE56qY5HlqGoRPPRqjSFknwIgsMcgBuwc4j90VoNePpiI17GCc/y2w&#10;zniwSJ7BhMG4UQbcOQCNWfWeO/1DkbrSxCqtoNo/OeKgGxdv+ULhGy6ZD0/M4XzgJOHMh0c8pAZ8&#10;KOgpSmpwP8/dR31sW5RS0uK8ldT/2DAnKNHfDDb0dXFxEQc0MReTyzEy7lSyOpWYTXMH+PQFbhfL&#10;Exn1gz6Q0kHzhqthHr2iiBmOvkvKgzswd6HbA7hcuJjPkxoOpWVhaV4sj+CxqrFBX3dvzNm+kQNO&#10;wAMcZvNdM3e60dLAfBNAqtTpx7r29caBTo3TL5+4MU75pHVckbNfAAAA//8DAFBLAwQUAAYACAAA&#10;ACEAm/lRweEAAAAMAQAADwAAAGRycy9kb3ducmV2LnhtbEyPwU7DMAyG70i8Q2QkbizpJrqqNJ0Q&#10;aCcQjIK0HbMmtFUbpzTp1r493glu/uVPvz9nm8l27GQG3ziUEC0EMIOl0w1WEr4+t3cJMB8UatU5&#10;NBJm42GTX19lKtXujB/mVISKUQn6VEmoQ+hTzn1ZG6v8wvUGafftBqsCxaHielBnKrcdXwoRc6sa&#10;pAu16s1Tbcq2GK2E57Bu5/fxrSpe2/3u8LLa/sxTJ+XtzfT4ACyYKfzBcNEndcjJ6ehG1J51lCMR&#10;R8RKWC9XwC5EdJ/EwI40CZEAzzP+/4n8FwAA//8DAFBLAQItABQABgAIAAAAIQC2gziS/gAAAOEB&#10;AAATAAAAAAAAAAAAAAAAAAAAAABbQ29udGVudF9UeXBlc10ueG1sUEsBAi0AFAAGAAgAAAAhADj9&#10;If/WAAAAlAEAAAsAAAAAAAAAAAAAAAAALwEAAF9yZWxzLy5yZWxzUEsBAi0AFAAGAAgAAAAhAOR0&#10;M7SBAgAAagUAAA4AAAAAAAAAAAAAAAAALgIAAGRycy9lMm9Eb2MueG1sUEsBAi0AFAAGAAgAAAAh&#10;AJv5UcHhAAAADAEAAA8AAAAAAAAAAAAAAAAA2wQAAGRycy9kb3ducmV2LnhtbFBLBQYAAAAABAAE&#10;APMAAADpBQAAAAA=&#10;" filled="f" strokecolor="black [3213]" strokeweight="1.25pt">
                <v:stroke joinstyle="miter"/>
              </v:oval>
            </w:pict>
          </mc:Fallback>
        </mc:AlternateContent>
      </w:r>
      <w:r w:rsidR="001C0C9A">
        <w:rPr>
          <w:rFonts w:hint="eastAsia"/>
        </w:rPr>
        <w:t>次のとおり使用料の減免を申請します。</w:t>
      </w:r>
    </w:p>
    <w:tbl>
      <w:tblPr>
        <w:tblW w:w="886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945"/>
        <w:gridCol w:w="6210"/>
      </w:tblGrid>
      <w:tr w:rsidR="000C6C72" w14:paraId="4BF048AF" w14:textId="3CF9D03E" w:rsidTr="001C265B">
        <w:trPr>
          <w:trHeight w:val="487"/>
        </w:trPr>
        <w:tc>
          <w:tcPr>
            <w:tcW w:w="1710" w:type="dxa"/>
            <w:vMerge w:val="restart"/>
            <w:vAlign w:val="center"/>
          </w:tcPr>
          <w:p w14:paraId="32B5D6D7" w14:textId="77777777" w:rsidR="000C6C72" w:rsidRDefault="000C6C72" w:rsidP="008362F0">
            <w:r>
              <w:rPr>
                <w:rFonts w:hint="eastAsia"/>
              </w:rPr>
              <w:t>死亡者等</w:t>
            </w:r>
          </w:p>
          <w:p w14:paraId="4EDB3E42" w14:textId="2FBEBC9C" w:rsidR="000C6C72" w:rsidRDefault="000C6C72" w:rsidP="00534859">
            <w:pPr>
              <w:jc w:val="center"/>
            </w:pPr>
            <w:r>
              <w:rPr>
                <w:rFonts w:hint="eastAsia"/>
              </w:rPr>
              <w:t>（火葬の区分）</w:t>
            </w:r>
          </w:p>
        </w:tc>
        <w:tc>
          <w:tcPr>
            <w:tcW w:w="945" w:type="dxa"/>
            <w:vAlign w:val="center"/>
          </w:tcPr>
          <w:p w14:paraId="1EBA7324" w14:textId="71D55C9E" w:rsidR="000C6C72" w:rsidRDefault="000C6C72" w:rsidP="0053485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10" w:type="dxa"/>
            <w:vAlign w:val="center"/>
          </w:tcPr>
          <w:p w14:paraId="56B6B064" w14:textId="16B0DFAE" w:rsidR="000C6C72" w:rsidRDefault="000C6C72" w:rsidP="000C6C72"/>
        </w:tc>
      </w:tr>
      <w:tr w:rsidR="000C6C72" w:rsidRPr="00094ECE" w14:paraId="6FB120BD" w14:textId="6B3B6D24" w:rsidTr="001C265B">
        <w:trPr>
          <w:trHeight w:val="551"/>
        </w:trPr>
        <w:tc>
          <w:tcPr>
            <w:tcW w:w="1710" w:type="dxa"/>
            <w:vMerge/>
          </w:tcPr>
          <w:p w14:paraId="53D70A5B" w14:textId="77777777" w:rsidR="000C6C72" w:rsidRDefault="000C6C72" w:rsidP="00D23C7F">
            <w:pPr>
              <w:ind w:left="111"/>
            </w:pPr>
          </w:p>
        </w:tc>
        <w:tc>
          <w:tcPr>
            <w:tcW w:w="945" w:type="dxa"/>
            <w:vAlign w:val="center"/>
          </w:tcPr>
          <w:p w14:paraId="7BB52749" w14:textId="77777777" w:rsidR="000C6C72" w:rsidRDefault="000C6C72" w:rsidP="0053485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10" w:type="dxa"/>
            <w:vAlign w:val="center"/>
          </w:tcPr>
          <w:p w14:paraId="61D6EA9C" w14:textId="42F55181" w:rsidR="000C6C72" w:rsidRDefault="0062171F" w:rsidP="0033500E">
            <w:pPr>
              <w:ind w:firstLineChars="600" w:firstLine="1260"/>
            </w:pPr>
            <w:r>
              <w:rPr>
                <w:rFonts w:hint="eastAsia"/>
              </w:rPr>
              <w:t xml:space="preserve">　　　（</w:t>
            </w:r>
            <w:r w:rsidR="00094E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大人・小人・改葬・死胎・身体の一部</w:t>
            </w:r>
            <w:r w:rsidR="00094E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0C6C72" w14:paraId="587A8A9D" w14:textId="09ED22FC" w:rsidTr="001C265B">
        <w:trPr>
          <w:trHeight w:val="559"/>
        </w:trPr>
        <w:tc>
          <w:tcPr>
            <w:tcW w:w="2655" w:type="dxa"/>
            <w:gridSpan w:val="2"/>
            <w:vAlign w:val="center"/>
          </w:tcPr>
          <w:p w14:paraId="5EA4672C" w14:textId="51F1E9C3" w:rsidR="000C6C72" w:rsidRDefault="000C6C72" w:rsidP="00534859">
            <w:pPr>
              <w:jc w:val="center"/>
            </w:pPr>
            <w:r>
              <w:rPr>
                <w:rFonts w:hint="eastAsia"/>
              </w:rPr>
              <w:t>火</w:t>
            </w:r>
            <w:r w:rsidR="008D4D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葬</w:t>
            </w:r>
            <w:r w:rsidR="008D4D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等</w:t>
            </w:r>
            <w:r w:rsidR="008D4D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8D4D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8D4D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210" w:type="dxa"/>
            <w:vAlign w:val="center"/>
          </w:tcPr>
          <w:p w14:paraId="6963E16E" w14:textId="4C438E72" w:rsidR="000C6C72" w:rsidRDefault="000C6C72" w:rsidP="000C6C72">
            <w:r>
              <w:rPr>
                <w:rFonts w:hint="eastAsia"/>
              </w:rPr>
              <w:t xml:space="preserve">令和　　</w:t>
            </w:r>
            <w:r w:rsidR="00F007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F007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 w:rsidR="00F007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</w:t>
            </w:r>
            <w:r w:rsidR="00F007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時（</w:t>
            </w:r>
            <w:r w:rsidR="00094E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火葬・通夜・</w:t>
            </w:r>
            <w:r w:rsidR="00F0072C">
              <w:rPr>
                <w:rFonts w:hint="eastAsia"/>
              </w:rPr>
              <w:t>告別式</w:t>
            </w:r>
            <w:r w:rsidR="00094ECE">
              <w:rPr>
                <w:rFonts w:hint="eastAsia"/>
              </w:rPr>
              <w:t xml:space="preserve"> </w:t>
            </w:r>
            <w:r w:rsidR="00F0072C">
              <w:rPr>
                <w:rFonts w:hint="eastAsia"/>
              </w:rPr>
              <w:t>）</w:t>
            </w:r>
          </w:p>
        </w:tc>
      </w:tr>
      <w:tr w:rsidR="000C6C72" w14:paraId="76D9B5E7" w14:textId="3B45B3A9" w:rsidTr="001C265B">
        <w:trPr>
          <w:trHeight w:val="792"/>
        </w:trPr>
        <w:tc>
          <w:tcPr>
            <w:tcW w:w="2655" w:type="dxa"/>
            <w:gridSpan w:val="2"/>
            <w:vAlign w:val="center"/>
          </w:tcPr>
          <w:p w14:paraId="375D5E65" w14:textId="3A754BC5" w:rsidR="000C6C72" w:rsidRDefault="000C6C72" w:rsidP="00534859">
            <w:pPr>
              <w:jc w:val="center"/>
            </w:pPr>
            <w:r w:rsidRPr="00534859">
              <w:rPr>
                <w:rFonts w:hint="eastAsia"/>
                <w:spacing w:val="26"/>
                <w:kern w:val="0"/>
                <w:fitText w:val="2310" w:id="-699231744"/>
              </w:rPr>
              <w:t>申</w:t>
            </w:r>
            <w:r w:rsidR="008D4D6D" w:rsidRPr="00534859">
              <w:rPr>
                <w:rFonts w:hint="eastAsia"/>
                <w:spacing w:val="26"/>
                <w:kern w:val="0"/>
                <w:fitText w:val="2310" w:id="-699231744"/>
              </w:rPr>
              <w:t xml:space="preserve">　</w:t>
            </w:r>
            <w:r w:rsidRPr="00534859">
              <w:rPr>
                <w:rFonts w:hint="eastAsia"/>
                <w:spacing w:val="26"/>
                <w:kern w:val="0"/>
                <w:fitText w:val="2310" w:id="-699231744"/>
              </w:rPr>
              <w:t>請</w:t>
            </w:r>
            <w:r w:rsidR="008D4D6D" w:rsidRPr="00534859">
              <w:rPr>
                <w:rFonts w:hint="eastAsia"/>
                <w:spacing w:val="26"/>
                <w:kern w:val="0"/>
                <w:fitText w:val="2310" w:id="-699231744"/>
              </w:rPr>
              <w:t xml:space="preserve">　</w:t>
            </w:r>
            <w:r w:rsidRPr="00534859">
              <w:rPr>
                <w:rFonts w:hint="eastAsia"/>
                <w:spacing w:val="26"/>
                <w:kern w:val="0"/>
                <w:fitText w:val="2310" w:id="-699231744"/>
              </w:rPr>
              <w:t>の</w:t>
            </w:r>
            <w:r w:rsidR="008D4D6D" w:rsidRPr="00534859">
              <w:rPr>
                <w:rFonts w:hint="eastAsia"/>
                <w:spacing w:val="26"/>
                <w:kern w:val="0"/>
                <w:fitText w:val="2310" w:id="-699231744"/>
              </w:rPr>
              <w:t xml:space="preserve">　</w:t>
            </w:r>
            <w:r w:rsidRPr="00534859">
              <w:rPr>
                <w:rFonts w:hint="eastAsia"/>
                <w:spacing w:val="26"/>
                <w:kern w:val="0"/>
                <w:fitText w:val="2310" w:id="-699231744"/>
              </w:rPr>
              <w:t>理</w:t>
            </w:r>
            <w:r w:rsidR="008D4D6D" w:rsidRPr="00534859">
              <w:rPr>
                <w:rFonts w:hint="eastAsia"/>
                <w:spacing w:val="26"/>
                <w:kern w:val="0"/>
                <w:fitText w:val="2310" w:id="-699231744"/>
              </w:rPr>
              <w:t xml:space="preserve">　</w:t>
            </w:r>
            <w:r w:rsidRPr="00534859">
              <w:rPr>
                <w:rFonts w:hint="eastAsia"/>
                <w:spacing w:val="2"/>
                <w:kern w:val="0"/>
                <w:fitText w:val="2310" w:id="-699231744"/>
              </w:rPr>
              <w:t>由</w:t>
            </w:r>
          </w:p>
        </w:tc>
        <w:tc>
          <w:tcPr>
            <w:tcW w:w="6210" w:type="dxa"/>
            <w:vAlign w:val="center"/>
          </w:tcPr>
          <w:p w14:paraId="361B5011" w14:textId="77777777" w:rsidR="00637DD0" w:rsidRDefault="00637DD0" w:rsidP="000C6C72"/>
          <w:p w14:paraId="76008050" w14:textId="614884CB" w:rsidR="000C6C72" w:rsidRDefault="0033500E" w:rsidP="000C6C72">
            <w:r>
              <w:rPr>
                <w:rFonts w:hint="eastAsia"/>
              </w:rPr>
              <w:t xml:space="preserve">　</w:t>
            </w:r>
          </w:p>
          <w:p w14:paraId="7C0A1B0E" w14:textId="574CDFB4" w:rsidR="00F0072C" w:rsidRDefault="00F0072C" w:rsidP="000C6C72">
            <w:r>
              <w:rPr>
                <w:rFonts w:hint="eastAsia"/>
              </w:rPr>
              <w:t xml:space="preserve">　</w:t>
            </w:r>
            <w:r w:rsidR="0062171F">
              <w:rPr>
                <w:rFonts w:hint="eastAsia"/>
              </w:rPr>
              <w:t xml:space="preserve">（令和 </w:t>
            </w:r>
            <w:r w:rsidR="0033500E">
              <w:rPr>
                <w:rFonts w:hint="eastAsia"/>
              </w:rPr>
              <w:t xml:space="preserve"> </w:t>
            </w:r>
            <w:r w:rsidR="0062171F">
              <w:rPr>
                <w:rFonts w:hint="eastAsia"/>
              </w:rPr>
              <w:t xml:space="preserve">年 </w:t>
            </w:r>
            <w:r w:rsidR="0033500E">
              <w:rPr>
                <w:rFonts w:hint="eastAsia"/>
              </w:rPr>
              <w:t xml:space="preserve"> </w:t>
            </w:r>
            <w:r w:rsidR="0062171F">
              <w:rPr>
                <w:rFonts w:hint="eastAsia"/>
              </w:rPr>
              <w:t>月</w:t>
            </w:r>
            <w:r w:rsidR="0033500E">
              <w:rPr>
                <w:rFonts w:hint="eastAsia"/>
              </w:rPr>
              <w:t xml:space="preserve">  </w:t>
            </w:r>
            <w:r w:rsidR="0062171F">
              <w:rPr>
                <w:rFonts w:hint="eastAsia"/>
              </w:rPr>
              <w:t xml:space="preserve">日 ～ 令和 </w:t>
            </w:r>
            <w:r w:rsidR="0033500E">
              <w:rPr>
                <w:rFonts w:hint="eastAsia"/>
              </w:rPr>
              <w:t xml:space="preserve"> </w:t>
            </w:r>
            <w:r w:rsidR="0062171F">
              <w:rPr>
                <w:rFonts w:hint="eastAsia"/>
              </w:rPr>
              <w:t xml:space="preserve">年 </w:t>
            </w:r>
            <w:r w:rsidR="0033500E">
              <w:rPr>
                <w:rFonts w:hint="eastAsia"/>
              </w:rPr>
              <w:t xml:space="preserve"> </w:t>
            </w:r>
            <w:r w:rsidR="0062171F">
              <w:rPr>
                <w:rFonts w:hint="eastAsia"/>
              </w:rPr>
              <w:t>月</w:t>
            </w:r>
            <w:r w:rsidR="0033500E">
              <w:rPr>
                <w:rFonts w:hint="eastAsia"/>
              </w:rPr>
              <w:t xml:space="preserve">  </w:t>
            </w:r>
            <w:r w:rsidR="0062171F">
              <w:rPr>
                <w:rFonts w:hint="eastAsia"/>
              </w:rPr>
              <w:t>日 死亡時まで）</w:t>
            </w:r>
          </w:p>
        </w:tc>
      </w:tr>
      <w:tr w:rsidR="000C6C72" w14:paraId="65A411C3" w14:textId="08745CF3" w:rsidTr="001C265B">
        <w:trPr>
          <w:trHeight w:val="510"/>
        </w:trPr>
        <w:tc>
          <w:tcPr>
            <w:tcW w:w="2655" w:type="dxa"/>
            <w:gridSpan w:val="2"/>
            <w:vAlign w:val="center"/>
          </w:tcPr>
          <w:p w14:paraId="1531BAD6" w14:textId="31C77A82" w:rsidR="000C6C72" w:rsidRDefault="000C6C72" w:rsidP="008362F0">
            <w:pPr>
              <w:jc w:val="center"/>
            </w:pPr>
            <w:r w:rsidRPr="008362F0">
              <w:rPr>
                <w:rFonts w:hint="eastAsia"/>
                <w:spacing w:val="26"/>
                <w:kern w:val="0"/>
                <w:fitText w:val="2310" w:id="-699231743"/>
              </w:rPr>
              <w:t>減</w:t>
            </w:r>
            <w:r w:rsidR="008D4D6D" w:rsidRPr="008362F0">
              <w:rPr>
                <w:rFonts w:hint="eastAsia"/>
                <w:spacing w:val="26"/>
                <w:kern w:val="0"/>
                <w:fitText w:val="2310" w:id="-699231743"/>
              </w:rPr>
              <w:t xml:space="preserve">　</w:t>
            </w:r>
            <w:r w:rsidRPr="008362F0">
              <w:rPr>
                <w:rFonts w:hint="eastAsia"/>
                <w:spacing w:val="26"/>
                <w:kern w:val="0"/>
                <w:fitText w:val="2310" w:id="-699231743"/>
              </w:rPr>
              <w:t>免</w:t>
            </w:r>
            <w:r w:rsidR="008D4D6D" w:rsidRPr="008362F0">
              <w:rPr>
                <w:rFonts w:hint="eastAsia"/>
                <w:spacing w:val="26"/>
                <w:kern w:val="0"/>
                <w:fitText w:val="2310" w:id="-699231743"/>
              </w:rPr>
              <w:t xml:space="preserve">　</w:t>
            </w:r>
            <w:r w:rsidRPr="008362F0">
              <w:rPr>
                <w:rFonts w:hint="eastAsia"/>
                <w:spacing w:val="26"/>
                <w:kern w:val="0"/>
                <w:fitText w:val="2310" w:id="-699231743"/>
              </w:rPr>
              <w:t>の</w:t>
            </w:r>
            <w:r w:rsidR="008D4D6D" w:rsidRPr="008362F0">
              <w:rPr>
                <w:rFonts w:hint="eastAsia"/>
                <w:spacing w:val="26"/>
                <w:kern w:val="0"/>
                <w:fitText w:val="2310" w:id="-699231743"/>
              </w:rPr>
              <w:t xml:space="preserve">　</w:t>
            </w:r>
            <w:r w:rsidRPr="008362F0">
              <w:rPr>
                <w:rFonts w:hint="eastAsia"/>
                <w:spacing w:val="26"/>
                <w:kern w:val="0"/>
                <w:fitText w:val="2310" w:id="-699231743"/>
              </w:rPr>
              <w:t>区</w:t>
            </w:r>
            <w:r w:rsidR="008D4D6D" w:rsidRPr="008362F0">
              <w:rPr>
                <w:rFonts w:hint="eastAsia"/>
                <w:spacing w:val="26"/>
                <w:kern w:val="0"/>
                <w:fitText w:val="2310" w:id="-699231743"/>
              </w:rPr>
              <w:t xml:space="preserve">　</w:t>
            </w:r>
            <w:r w:rsidRPr="008362F0">
              <w:rPr>
                <w:rFonts w:hint="eastAsia"/>
                <w:spacing w:val="2"/>
                <w:kern w:val="0"/>
                <w:fitText w:val="2310" w:id="-699231743"/>
              </w:rPr>
              <w:t>分</w:t>
            </w:r>
          </w:p>
        </w:tc>
        <w:tc>
          <w:tcPr>
            <w:tcW w:w="6210" w:type="dxa"/>
            <w:vAlign w:val="center"/>
          </w:tcPr>
          <w:p w14:paraId="731E8A0D" w14:textId="43E67E38" w:rsidR="000C6C72" w:rsidRDefault="00F0072C" w:rsidP="000C6C72">
            <w:r>
              <w:rPr>
                <w:rFonts w:hint="eastAsia"/>
              </w:rPr>
              <w:t xml:space="preserve">　　　1　減　額　　　　　</w:t>
            </w:r>
            <w:r w:rsidR="00D6598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2　</w:t>
            </w:r>
            <w:r w:rsidR="00C91C38">
              <w:rPr>
                <w:rFonts w:hint="eastAsia"/>
              </w:rPr>
              <w:t>免　除</w:t>
            </w:r>
          </w:p>
        </w:tc>
      </w:tr>
      <w:tr w:rsidR="000C6C72" w14:paraId="42D513F2" w14:textId="13E14BA8" w:rsidTr="001C265B">
        <w:trPr>
          <w:trHeight w:val="718"/>
        </w:trPr>
        <w:tc>
          <w:tcPr>
            <w:tcW w:w="2655" w:type="dxa"/>
            <w:gridSpan w:val="2"/>
            <w:vAlign w:val="center"/>
          </w:tcPr>
          <w:p w14:paraId="5E8581E5" w14:textId="2025DE66" w:rsidR="000C6C72" w:rsidRDefault="000C6C72" w:rsidP="008362F0">
            <w:pPr>
              <w:jc w:val="center"/>
            </w:pPr>
            <w:r w:rsidRPr="008362F0">
              <w:rPr>
                <w:rFonts w:hint="eastAsia"/>
                <w:spacing w:val="26"/>
                <w:kern w:val="0"/>
                <w:fitText w:val="2310" w:id="-699231488"/>
              </w:rPr>
              <w:t>減</w:t>
            </w:r>
            <w:r w:rsidR="008D4D6D" w:rsidRPr="008362F0">
              <w:rPr>
                <w:rFonts w:hint="eastAsia"/>
                <w:spacing w:val="26"/>
                <w:kern w:val="0"/>
                <w:fitText w:val="2310" w:id="-699231488"/>
              </w:rPr>
              <w:t xml:space="preserve">　</w:t>
            </w:r>
            <w:r w:rsidRPr="008362F0">
              <w:rPr>
                <w:rFonts w:hint="eastAsia"/>
                <w:spacing w:val="26"/>
                <w:kern w:val="0"/>
                <w:fitText w:val="2310" w:id="-699231488"/>
              </w:rPr>
              <w:t>免</w:t>
            </w:r>
            <w:r w:rsidR="008D4D6D" w:rsidRPr="008362F0">
              <w:rPr>
                <w:rFonts w:hint="eastAsia"/>
                <w:spacing w:val="26"/>
                <w:kern w:val="0"/>
                <w:fitText w:val="2310" w:id="-699231488"/>
              </w:rPr>
              <w:t xml:space="preserve">　</w:t>
            </w:r>
            <w:r w:rsidRPr="008362F0">
              <w:rPr>
                <w:rFonts w:hint="eastAsia"/>
                <w:spacing w:val="26"/>
                <w:kern w:val="0"/>
                <w:fitText w:val="2310" w:id="-699231488"/>
              </w:rPr>
              <w:t>の</w:t>
            </w:r>
            <w:r w:rsidR="008D4D6D" w:rsidRPr="008362F0">
              <w:rPr>
                <w:rFonts w:hint="eastAsia"/>
                <w:spacing w:val="26"/>
                <w:kern w:val="0"/>
                <w:fitText w:val="2310" w:id="-699231488"/>
              </w:rPr>
              <w:t xml:space="preserve">　</w:t>
            </w:r>
            <w:r w:rsidRPr="008362F0">
              <w:rPr>
                <w:rFonts w:hint="eastAsia"/>
                <w:spacing w:val="26"/>
                <w:kern w:val="0"/>
                <w:fitText w:val="2310" w:id="-699231488"/>
              </w:rPr>
              <w:t>内</w:t>
            </w:r>
            <w:r w:rsidR="008D4D6D" w:rsidRPr="008362F0">
              <w:rPr>
                <w:rFonts w:hint="eastAsia"/>
                <w:spacing w:val="26"/>
                <w:kern w:val="0"/>
                <w:fitText w:val="2310" w:id="-699231488"/>
              </w:rPr>
              <w:t xml:space="preserve">　</w:t>
            </w:r>
            <w:r w:rsidRPr="008362F0">
              <w:rPr>
                <w:rFonts w:hint="eastAsia"/>
                <w:spacing w:val="2"/>
                <w:kern w:val="0"/>
                <w:fitText w:val="2310" w:id="-699231488"/>
              </w:rPr>
              <w:t>容</w:t>
            </w:r>
          </w:p>
        </w:tc>
        <w:tc>
          <w:tcPr>
            <w:tcW w:w="6210" w:type="dxa"/>
          </w:tcPr>
          <w:p w14:paraId="7E6B463F" w14:textId="4C7AB388" w:rsidR="000C6C72" w:rsidRDefault="00F0072C" w:rsidP="000C6C72">
            <w:r>
              <w:rPr>
                <w:rFonts w:hint="eastAsia"/>
              </w:rPr>
              <w:t>（1）火葬室使用料　　　　　（2）待合室使用料</w:t>
            </w:r>
          </w:p>
          <w:p w14:paraId="45201A1D" w14:textId="63A08643" w:rsidR="00F0072C" w:rsidRDefault="00F0072C" w:rsidP="000C6C72">
            <w:r>
              <w:rPr>
                <w:rFonts w:hint="eastAsia"/>
              </w:rPr>
              <w:t>（3）葬祭場使用料　　　　　（4）霊安室利用料</w:t>
            </w:r>
          </w:p>
        </w:tc>
      </w:tr>
    </w:tbl>
    <w:p w14:paraId="59402358" w14:textId="0E7D33DE" w:rsidR="00FC1925" w:rsidRDefault="00FC1925" w:rsidP="00D23C7F">
      <w:pPr>
        <w:jc w:val="left"/>
      </w:pPr>
    </w:p>
    <w:p w14:paraId="3E16F8E9" w14:textId="30CCA645" w:rsidR="00117BE6" w:rsidRDefault="00117BE6" w:rsidP="00D23C7F">
      <w:pPr>
        <w:jc w:val="left"/>
      </w:pPr>
      <w:r>
        <w:rPr>
          <w:rFonts w:hint="eastAsia"/>
        </w:rPr>
        <w:t>※規則第8条第1号（生活保護法の適用）に基づく申請の場合</w:t>
      </w:r>
    </w:p>
    <w:tbl>
      <w:tblPr>
        <w:tblW w:w="8955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5"/>
      </w:tblGrid>
      <w:tr w:rsidR="009D6D48" w:rsidRPr="004C37C4" w14:paraId="4649CA91" w14:textId="77777777" w:rsidTr="0062171F">
        <w:trPr>
          <w:trHeight w:val="1628"/>
        </w:trPr>
        <w:tc>
          <w:tcPr>
            <w:tcW w:w="8955" w:type="dxa"/>
          </w:tcPr>
          <w:p w14:paraId="0D518C2D" w14:textId="77777777" w:rsidR="009D6D48" w:rsidRDefault="009D6D48" w:rsidP="009D6D48">
            <w:pPr>
              <w:ind w:left="126"/>
              <w:jc w:val="left"/>
            </w:pPr>
            <w:r>
              <w:rPr>
                <w:rFonts w:hint="eastAsia"/>
              </w:rPr>
              <w:t>上記の死亡者（申請者）は、生活保護法の適用を受けている者であることを証明します。</w:t>
            </w:r>
          </w:p>
          <w:p w14:paraId="2DA6F233" w14:textId="15B5AD8F" w:rsidR="009D6D48" w:rsidRDefault="009D6D48" w:rsidP="009D6D48">
            <w:pPr>
              <w:ind w:left="126"/>
              <w:jc w:val="left"/>
            </w:pPr>
            <w:r>
              <w:rPr>
                <w:rFonts w:hint="eastAsia"/>
              </w:rPr>
              <w:t xml:space="preserve">　　　　　　福祉事務所長　　　　</w:t>
            </w:r>
          </w:p>
          <w:p w14:paraId="59912D31" w14:textId="5DC5375D" w:rsidR="009D6D48" w:rsidRDefault="009D6D48" w:rsidP="009D6D48">
            <w:pPr>
              <w:ind w:left="126"/>
              <w:jc w:val="left"/>
            </w:pPr>
            <w:r>
              <w:rPr>
                <w:rFonts w:hint="eastAsia"/>
              </w:rPr>
              <w:t xml:space="preserve">　　　　　　又は担当課長</w:t>
            </w:r>
          </w:p>
          <w:p w14:paraId="4EF91FE7" w14:textId="375C15DF" w:rsidR="009D6D48" w:rsidRDefault="009D6D48" w:rsidP="009D6D48">
            <w:pPr>
              <w:ind w:left="126"/>
              <w:jc w:val="left"/>
            </w:pPr>
            <w:r>
              <w:rPr>
                <w:rFonts w:hint="eastAsia"/>
              </w:rPr>
              <w:t xml:space="preserve">　　　　　　職　･ 氏　名　　　　</w:t>
            </w:r>
            <w:r w:rsidR="00991EB9">
              <w:rPr>
                <w:rFonts w:hint="eastAsia"/>
              </w:rPr>
              <w:t xml:space="preserve">　　　　　　　　</w:t>
            </w:r>
            <w:r w:rsidR="004C37C4">
              <w:rPr>
                <w:rFonts w:hint="eastAsia"/>
              </w:rPr>
              <w:t xml:space="preserve">　　</w:t>
            </w:r>
            <w:r w:rsidR="00094ECE">
              <w:rPr>
                <w:rFonts w:hint="eastAsia"/>
              </w:rPr>
              <w:t xml:space="preserve"> </w:t>
            </w:r>
            <w:r w:rsidR="004C37C4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64E16F3D" w14:textId="77777777" w:rsidR="00673251" w:rsidRDefault="00673251" w:rsidP="009D6D48">
      <w:pPr>
        <w:jc w:val="left"/>
      </w:pPr>
    </w:p>
    <w:tbl>
      <w:tblPr>
        <w:tblpPr w:leftFromText="142" w:rightFromText="142" w:vertAnchor="text" w:tblpX="-146" w:tblpY="270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264"/>
        <w:gridCol w:w="1110"/>
        <w:gridCol w:w="1254"/>
        <w:gridCol w:w="1254"/>
        <w:gridCol w:w="1254"/>
        <w:gridCol w:w="1092"/>
        <w:gridCol w:w="1139"/>
      </w:tblGrid>
      <w:tr w:rsidR="0033500E" w14:paraId="2CAC9AA6" w14:textId="08A4CC31" w:rsidTr="004C6CFB">
        <w:trPr>
          <w:trHeight w:val="375"/>
        </w:trPr>
        <w:tc>
          <w:tcPr>
            <w:tcW w:w="564" w:type="dxa"/>
            <w:vMerge w:val="restart"/>
            <w:textDirection w:val="tbRlV"/>
          </w:tcPr>
          <w:p w14:paraId="223A2BBC" w14:textId="4CD294B7" w:rsidR="00673251" w:rsidRDefault="00673251" w:rsidP="004C6E6A">
            <w:pPr>
              <w:ind w:left="113" w:right="113"/>
              <w:jc w:val="center"/>
            </w:pPr>
            <w:r w:rsidRPr="004C6E6A">
              <w:rPr>
                <w:rFonts w:hint="eastAsia"/>
                <w:spacing w:val="52"/>
                <w:kern w:val="0"/>
                <w:fitText w:val="840" w:id="-699229184"/>
              </w:rPr>
              <w:t>決裁</w:t>
            </w:r>
            <w:r w:rsidRPr="004C6E6A">
              <w:rPr>
                <w:rFonts w:hint="eastAsia"/>
                <w:spacing w:val="1"/>
                <w:kern w:val="0"/>
                <w:fitText w:val="840" w:id="-699229184"/>
              </w:rPr>
              <w:t>欄</w:t>
            </w:r>
          </w:p>
        </w:tc>
        <w:tc>
          <w:tcPr>
            <w:tcW w:w="1264" w:type="dxa"/>
          </w:tcPr>
          <w:p w14:paraId="17CA0434" w14:textId="5958AADB" w:rsidR="00673251" w:rsidRDefault="00673251" w:rsidP="006E258A">
            <w:pPr>
              <w:jc w:val="center"/>
            </w:pPr>
            <w:r>
              <w:rPr>
                <w:rFonts w:hint="eastAsia"/>
              </w:rPr>
              <w:t>管</w:t>
            </w:r>
            <w:r w:rsidR="00C918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C918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10" w:type="dxa"/>
          </w:tcPr>
          <w:p w14:paraId="3F497484" w14:textId="083E1722" w:rsidR="00673251" w:rsidRDefault="00673251" w:rsidP="00C918E5">
            <w:pPr>
              <w:jc w:val="center"/>
            </w:pPr>
          </w:p>
        </w:tc>
        <w:tc>
          <w:tcPr>
            <w:tcW w:w="1254" w:type="dxa"/>
          </w:tcPr>
          <w:p w14:paraId="7C70E936" w14:textId="7F9AA945" w:rsidR="00673251" w:rsidRDefault="00673251" w:rsidP="006E258A">
            <w:pPr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254" w:type="dxa"/>
          </w:tcPr>
          <w:p w14:paraId="5A3A287E" w14:textId="64017FC2" w:rsidR="00673251" w:rsidRDefault="00C918E5" w:rsidP="00C918E5">
            <w:pPr>
              <w:jc w:val="center"/>
            </w:pPr>
            <w:r>
              <w:rPr>
                <w:rFonts w:hint="eastAsia"/>
              </w:rPr>
              <w:t>次　　長</w:t>
            </w:r>
          </w:p>
        </w:tc>
        <w:tc>
          <w:tcPr>
            <w:tcW w:w="1254" w:type="dxa"/>
          </w:tcPr>
          <w:p w14:paraId="56AAAE45" w14:textId="415C90D6" w:rsidR="00673251" w:rsidRDefault="00C918E5" w:rsidP="00C918E5">
            <w:pPr>
              <w:jc w:val="center"/>
            </w:pPr>
            <w:r>
              <w:rPr>
                <w:rFonts w:hint="eastAsia"/>
              </w:rPr>
              <w:t>主　　査</w:t>
            </w:r>
          </w:p>
        </w:tc>
        <w:tc>
          <w:tcPr>
            <w:tcW w:w="1092" w:type="dxa"/>
          </w:tcPr>
          <w:p w14:paraId="0D94C09D" w14:textId="77777777" w:rsidR="00673251" w:rsidRDefault="00673251" w:rsidP="00C918E5">
            <w:pPr>
              <w:jc w:val="center"/>
            </w:pPr>
          </w:p>
        </w:tc>
        <w:tc>
          <w:tcPr>
            <w:tcW w:w="1139" w:type="dxa"/>
          </w:tcPr>
          <w:p w14:paraId="353A342B" w14:textId="68A78AE6" w:rsidR="00673251" w:rsidRDefault="00C918E5" w:rsidP="00C918E5">
            <w:pPr>
              <w:jc w:val="center"/>
            </w:pPr>
            <w:r>
              <w:rPr>
                <w:rFonts w:hint="eastAsia"/>
              </w:rPr>
              <w:t>担 当 者</w:t>
            </w:r>
          </w:p>
        </w:tc>
      </w:tr>
      <w:tr w:rsidR="0033500E" w14:paraId="6D7DE6C3" w14:textId="1F8502A3" w:rsidTr="004C6CFB">
        <w:trPr>
          <w:trHeight w:val="1018"/>
        </w:trPr>
        <w:tc>
          <w:tcPr>
            <w:tcW w:w="564" w:type="dxa"/>
            <w:vMerge/>
          </w:tcPr>
          <w:p w14:paraId="1FCA38E2" w14:textId="77777777" w:rsidR="00673251" w:rsidRDefault="00673251" w:rsidP="00673251">
            <w:pPr>
              <w:jc w:val="left"/>
            </w:pPr>
          </w:p>
        </w:tc>
        <w:tc>
          <w:tcPr>
            <w:tcW w:w="1264" w:type="dxa"/>
          </w:tcPr>
          <w:p w14:paraId="2BF4E83B" w14:textId="77777777" w:rsidR="00673251" w:rsidRDefault="00673251" w:rsidP="00673251">
            <w:pPr>
              <w:jc w:val="left"/>
            </w:pPr>
          </w:p>
        </w:tc>
        <w:tc>
          <w:tcPr>
            <w:tcW w:w="1110" w:type="dxa"/>
          </w:tcPr>
          <w:p w14:paraId="002D6E23" w14:textId="77777777" w:rsidR="00673251" w:rsidRDefault="00673251" w:rsidP="00673251">
            <w:pPr>
              <w:jc w:val="left"/>
            </w:pPr>
          </w:p>
        </w:tc>
        <w:tc>
          <w:tcPr>
            <w:tcW w:w="1254" w:type="dxa"/>
          </w:tcPr>
          <w:p w14:paraId="61E35FFB" w14:textId="77777777" w:rsidR="00673251" w:rsidRDefault="00673251" w:rsidP="00673251">
            <w:pPr>
              <w:jc w:val="left"/>
            </w:pPr>
          </w:p>
        </w:tc>
        <w:tc>
          <w:tcPr>
            <w:tcW w:w="1254" w:type="dxa"/>
          </w:tcPr>
          <w:p w14:paraId="4D3A3C76" w14:textId="77777777" w:rsidR="00673251" w:rsidRDefault="00673251" w:rsidP="00673251">
            <w:pPr>
              <w:jc w:val="left"/>
            </w:pPr>
          </w:p>
        </w:tc>
        <w:tc>
          <w:tcPr>
            <w:tcW w:w="1254" w:type="dxa"/>
          </w:tcPr>
          <w:p w14:paraId="00EADA75" w14:textId="77777777" w:rsidR="00673251" w:rsidRDefault="00673251" w:rsidP="00673251">
            <w:pPr>
              <w:jc w:val="left"/>
            </w:pPr>
          </w:p>
        </w:tc>
        <w:tc>
          <w:tcPr>
            <w:tcW w:w="1092" w:type="dxa"/>
          </w:tcPr>
          <w:p w14:paraId="1683DB10" w14:textId="77777777" w:rsidR="00673251" w:rsidRDefault="00673251" w:rsidP="00673251">
            <w:pPr>
              <w:jc w:val="left"/>
            </w:pPr>
          </w:p>
        </w:tc>
        <w:tc>
          <w:tcPr>
            <w:tcW w:w="1139" w:type="dxa"/>
          </w:tcPr>
          <w:p w14:paraId="4CC2F5AA" w14:textId="2A47909F" w:rsidR="00673251" w:rsidRDefault="00673251" w:rsidP="00673251">
            <w:pPr>
              <w:jc w:val="left"/>
            </w:pPr>
          </w:p>
        </w:tc>
      </w:tr>
    </w:tbl>
    <w:p w14:paraId="0A3AC9D9" w14:textId="77777777" w:rsidR="00FD6238" w:rsidRDefault="00FD6238" w:rsidP="009D6D48">
      <w:pPr>
        <w:jc w:val="left"/>
      </w:pPr>
    </w:p>
    <w:p w14:paraId="7784D0EB" w14:textId="778D7E7F" w:rsidR="009D6D48" w:rsidRDefault="00C918E5" w:rsidP="009D6D48">
      <w:pPr>
        <w:jc w:val="left"/>
      </w:pPr>
      <w:r>
        <w:rPr>
          <w:rFonts w:hint="eastAsia"/>
        </w:rPr>
        <w:t>上記申請について、次のとおり決定してよろしいか伺います。</w:t>
      </w:r>
    </w:p>
    <w:p w14:paraId="37FB4A73" w14:textId="606237E4" w:rsidR="00C2290E" w:rsidRDefault="00C2290E" w:rsidP="009D6D48">
      <w:pPr>
        <w:jc w:val="left"/>
      </w:pPr>
      <w:r>
        <w:rPr>
          <w:rFonts w:hint="eastAsia"/>
        </w:rPr>
        <w:t xml:space="preserve">　　　　　　　　　　施設使用料</w:t>
      </w:r>
      <w:r w:rsidR="00533C55">
        <w:rPr>
          <w:rFonts w:hint="eastAsia"/>
        </w:rPr>
        <w:t xml:space="preserve">　　　　　　　　　</w:t>
      </w:r>
      <w:r w:rsidR="006C5FFE">
        <w:rPr>
          <w:rFonts w:hint="eastAsia"/>
        </w:rPr>
        <w:t xml:space="preserve"> </w:t>
      </w:r>
      <w:r w:rsidR="00533C55">
        <w:rPr>
          <w:rFonts w:hint="eastAsia"/>
        </w:rPr>
        <w:t xml:space="preserve">減免の額　　   </w:t>
      </w:r>
      <w:r w:rsidR="006C5FFE">
        <w:rPr>
          <w:rFonts w:hint="eastAsia"/>
        </w:rPr>
        <w:t xml:space="preserve"> </w:t>
      </w:r>
      <w:r w:rsidR="00533C55">
        <w:rPr>
          <w:rFonts w:hint="eastAsia"/>
        </w:rPr>
        <w:t>減免後の使用料</w:t>
      </w:r>
    </w:p>
    <w:p w14:paraId="1D27AE2D" w14:textId="292B7EE7" w:rsidR="00C2290E" w:rsidRDefault="00C2290E" w:rsidP="009D6D48">
      <w:pPr>
        <w:jc w:val="left"/>
      </w:pPr>
      <w:r>
        <w:rPr>
          <w:rFonts w:hint="eastAsia"/>
        </w:rPr>
        <w:t xml:space="preserve">（1）火葬室使用料　　　　　　</w:t>
      </w:r>
      <w:bookmarkStart w:id="0" w:name="_Hlk198997421"/>
      <w:r w:rsidR="00533C55">
        <w:rPr>
          <w:rFonts w:hint="eastAsia"/>
        </w:rPr>
        <w:t xml:space="preserve"> </w:t>
      </w:r>
      <w:r w:rsidR="006C5FFE">
        <w:rPr>
          <w:rFonts w:hint="eastAsia"/>
        </w:rPr>
        <w:t xml:space="preserve"> </w:t>
      </w:r>
      <w:r w:rsidR="00533C55">
        <w:rPr>
          <w:rFonts w:hint="eastAsia"/>
        </w:rPr>
        <w:t xml:space="preserve">円 　減額・免除（　　　　　　</w:t>
      </w:r>
      <w:r w:rsidR="006C5FFE">
        <w:rPr>
          <w:rFonts w:hint="eastAsia"/>
        </w:rPr>
        <w:t xml:space="preserve"> </w:t>
      </w:r>
      <w:r w:rsidR="00533C55">
        <w:rPr>
          <w:rFonts w:hint="eastAsia"/>
        </w:rPr>
        <w:t xml:space="preserve">円）　　　　　　</w:t>
      </w:r>
      <w:r w:rsidR="006C5FFE">
        <w:rPr>
          <w:rFonts w:hint="eastAsia"/>
        </w:rPr>
        <w:t xml:space="preserve"> </w:t>
      </w:r>
      <w:r w:rsidR="00533C55">
        <w:rPr>
          <w:rFonts w:hint="eastAsia"/>
        </w:rPr>
        <w:t>円</w:t>
      </w:r>
      <w:bookmarkEnd w:id="0"/>
    </w:p>
    <w:p w14:paraId="6075E157" w14:textId="33C0D8C9" w:rsidR="00533C55" w:rsidRDefault="00533C55" w:rsidP="009D6D48">
      <w:pPr>
        <w:jc w:val="left"/>
      </w:pPr>
      <w:r>
        <w:rPr>
          <w:rFonts w:hint="eastAsia"/>
        </w:rPr>
        <w:t xml:space="preserve">（2）待合室使用料　　　　　　 </w:t>
      </w:r>
      <w:r w:rsidR="006C5FFE">
        <w:rPr>
          <w:rFonts w:hint="eastAsia"/>
        </w:rPr>
        <w:t xml:space="preserve"> </w:t>
      </w:r>
      <w:r>
        <w:rPr>
          <w:rFonts w:hint="eastAsia"/>
        </w:rPr>
        <w:t xml:space="preserve">円 　減額・免除（　　　　　　</w:t>
      </w:r>
      <w:r w:rsidR="006C5FFE">
        <w:rPr>
          <w:rFonts w:hint="eastAsia"/>
        </w:rPr>
        <w:t xml:space="preserve"> </w:t>
      </w:r>
      <w:r>
        <w:rPr>
          <w:rFonts w:hint="eastAsia"/>
        </w:rPr>
        <w:t xml:space="preserve">円）　　　　　　</w:t>
      </w:r>
      <w:r w:rsidR="006C5FFE">
        <w:rPr>
          <w:rFonts w:hint="eastAsia"/>
        </w:rPr>
        <w:t xml:space="preserve"> </w:t>
      </w:r>
      <w:r>
        <w:rPr>
          <w:rFonts w:hint="eastAsia"/>
        </w:rPr>
        <w:t>円</w:t>
      </w:r>
    </w:p>
    <w:p w14:paraId="4C69F4E9" w14:textId="08497668" w:rsidR="00533C55" w:rsidRDefault="00533C55" w:rsidP="009D6D48">
      <w:pPr>
        <w:jc w:val="left"/>
      </w:pPr>
      <w:r>
        <w:rPr>
          <w:rFonts w:hint="eastAsia"/>
        </w:rPr>
        <w:t xml:space="preserve">（3）葬祭場使用料　　　　　　 </w:t>
      </w:r>
      <w:r w:rsidR="006C5FFE">
        <w:rPr>
          <w:rFonts w:hint="eastAsia"/>
        </w:rPr>
        <w:t xml:space="preserve"> </w:t>
      </w:r>
      <w:r>
        <w:rPr>
          <w:rFonts w:hint="eastAsia"/>
        </w:rPr>
        <w:t xml:space="preserve">円 　減額・免除（　　　　　　</w:t>
      </w:r>
      <w:r w:rsidR="006C5FFE">
        <w:rPr>
          <w:rFonts w:hint="eastAsia"/>
        </w:rPr>
        <w:t xml:space="preserve"> </w:t>
      </w:r>
      <w:r>
        <w:rPr>
          <w:rFonts w:hint="eastAsia"/>
        </w:rPr>
        <w:t xml:space="preserve">円）　　　　　　</w:t>
      </w:r>
      <w:r w:rsidR="006C5FFE">
        <w:rPr>
          <w:rFonts w:hint="eastAsia"/>
        </w:rPr>
        <w:t xml:space="preserve"> </w:t>
      </w:r>
      <w:r>
        <w:rPr>
          <w:rFonts w:hint="eastAsia"/>
        </w:rPr>
        <w:t>円</w:t>
      </w:r>
    </w:p>
    <w:p w14:paraId="0174B1E7" w14:textId="05503007" w:rsidR="00BF748B" w:rsidRDefault="00533C55" w:rsidP="009D6D48">
      <w:pPr>
        <w:jc w:val="left"/>
      </w:pPr>
      <w:r>
        <w:rPr>
          <w:rFonts w:hint="eastAsia"/>
        </w:rPr>
        <w:t xml:space="preserve">（4）霊安室使用料　　　　　　 </w:t>
      </w:r>
      <w:r w:rsidR="006C5FFE">
        <w:rPr>
          <w:rFonts w:hint="eastAsia"/>
        </w:rPr>
        <w:t xml:space="preserve"> </w:t>
      </w:r>
      <w:r>
        <w:rPr>
          <w:rFonts w:hint="eastAsia"/>
        </w:rPr>
        <w:t xml:space="preserve">円 　減額・免除（　　　　　　</w:t>
      </w:r>
      <w:r w:rsidR="006C5FFE">
        <w:rPr>
          <w:rFonts w:hint="eastAsia"/>
        </w:rPr>
        <w:t xml:space="preserve"> </w:t>
      </w:r>
      <w:r>
        <w:rPr>
          <w:rFonts w:hint="eastAsia"/>
        </w:rPr>
        <w:t xml:space="preserve">円）　　　　　　</w:t>
      </w:r>
      <w:r w:rsidR="006C5FFE">
        <w:rPr>
          <w:rFonts w:hint="eastAsia"/>
        </w:rPr>
        <w:t xml:space="preserve"> </w:t>
      </w:r>
      <w:r>
        <w:rPr>
          <w:rFonts w:hint="eastAsia"/>
        </w:rPr>
        <w:t>円</w:t>
      </w:r>
    </w:p>
    <w:p w14:paraId="15C1D89E" w14:textId="77777777" w:rsidR="00FD6238" w:rsidRDefault="00FD6238" w:rsidP="009D6D48">
      <w:pPr>
        <w:jc w:val="left"/>
      </w:pPr>
    </w:p>
    <w:sectPr w:rsidR="00FD6238" w:rsidSect="0033500E">
      <w:pgSz w:w="11906" w:h="16838"/>
      <w:pgMar w:top="907" w:right="1701" w:bottom="90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A52EE"/>
    <w:multiLevelType w:val="hybridMultilevel"/>
    <w:tmpl w:val="CD329436"/>
    <w:lvl w:ilvl="0" w:tplc="4B9ADEFE">
      <w:start w:val="1"/>
      <w:numFmt w:val="decimal"/>
      <w:lvlText w:val="（%1）"/>
      <w:lvlJc w:val="left"/>
      <w:pPr>
        <w:ind w:left="846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40"/>
      </w:pPr>
    </w:lvl>
    <w:lvl w:ilvl="3" w:tplc="0409000F" w:tentative="1">
      <w:start w:val="1"/>
      <w:numFmt w:val="decimal"/>
      <w:lvlText w:val="%4."/>
      <w:lvlJc w:val="left"/>
      <w:pPr>
        <w:ind w:left="1886" w:hanging="440"/>
      </w:pPr>
    </w:lvl>
    <w:lvl w:ilvl="4" w:tplc="04090017" w:tentative="1">
      <w:start w:val="1"/>
      <w:numFmt w:val="aiueoFullWidth"/>
      <w:lvlText w:val="(%5)"/>
      <w:lvlJc w:val="left"/>
      <w:pPr>
        <w:ind w:left="2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40"/>
      </w:pPr>
    </w:lvl>
    <w:lvl w:ilvl="6" w:tplc="0409000F" w:tentative="1">
      <w:start w:val="1"/>
      <w:numFmt w:val="decimal"/>
      <w:lvlText w:val="%7."/>
      <w:lvlJc w:val="left"/>
      <w:pPr>
        <w:ind w:left="3206" w:hanging="440"/>
      </w:pPr>
    </w:lvl>
    <w:lvl w:ilvl="7" w:tplc="04090017" w:tentative="1">
      <w:start w:val="1"/>
      <w:numFmt w:val="aiueoFullWidth"/>
      <w:lvlText w:val="(%8)"/>
      <w:lvlJc w:val="left"/>
      <w:pPr>
        <w:ind w:left="3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6" w:hanging="440"/>
      </w:pPr>
    </w:lvl>
  </w:abstractNum>
  <w:abstractNum w:abstractNumId="1" w15:restartNumberingAfterBreak="0">
    <w:nsid w:val="4EB7133C"/>
    <w:multiLevelType w:val="hybridMultilevel"/>
    <w:tmpl w:val="0364606C"/>
    <w:lvl w:ilvl="0" w:tplc="7D907914">
      <w:start w:val="1"/>
      <w:numFmt w:val="decimal"/>
      <w:lvlText w:val="（%1）"/>
      <w:lvlJc w:val="left"/>
      <w:pPr>
        <w:ind w:left="8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40"/>
      </w:pPr>
    </w:lvl>
    <w:lvl w:ilvl="3" w:tplc="0409000F" w:tentative="1">
      <w:start w:val="1"/>
      <w:numFmt w:val="decimal"/>
      <w:lvlText w:val="%4."/>
      <w:lvlJc w:val="left"/>
      <w:pPr>
        <w:ind w:left="1886" w:hanging="440"/>
      </w:pPr>
    </w:lvl>
    <w:lvl w:ilvl="4" w:tplc="04090017" w:tentative="1">
      <w:start w:val="1"/>
      <w:numFmt w:val="aiueoFullWidth"/>
      <w:lvlText w:val="(%5)"/>
      <w:lvlJc w:val="left"/>
      <w:pPr>
        <w:ind w:left="2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40"/>
      </w:pPr>
    </w:lvl>
    <w:lvl w:ilvl="6" w:tplc="0409000F" w:tentative="1">
      <w:start w:val="1"/>
      <w:numFmt w:val="decimal"/>
      <w:lvlText w:val="%7."/>
      <w:lvlJc w:val="left"/>
      <w:pPr>
        <w:ind w:left="3206" w:hanging="440"/>
      </w:pPr>
    </w:lvl>
    <w:lvl w:ilvl="7" w:tplc="04090017" w:tentative="1">
      <w:start w:val="1"/>
      <w:numFmt w:val="aiueoFullWidth"/>
      <w:lvlText w:val="(%8)"/>
      <w:lvlJc w:val="left"/>
      <w:pPr>
        <w:ind w:left="3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6" w:hanging="440"/>
      </w:pPr>
    </w:lvl>
  </w:abstractNum>
  <w:num w:numId="1" w16cid:durableId="400371492">
    <w:abstractNumId w:val="1"/>
  </w:num>
  <w:num w:numId="2" w16cid:durableId="99032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C6"/>
    <w:rsid w:val="00073F12"/>
    <w:rsid w:val="00094ECE"/>
    <w:rsid w:val="000C6C72"/>
    <w:rsid w:val="00117BE6"/>
    <w:rsid w:val="001C0C9A"/>
    <w:rsid w:val="001C265B"/>
    <w:rsid w:val="00204CE5"/>
    <w:rsid w:val="002768EF"/>
    <w:rsid w:val="002A5150"/>
    <w:rsid w:val="0033500E"/>
    <w:rsid w:val="003C1458"/>
    <w:rsid w:val="004142B8"/>
    <w:rsid w:val="004C37C4"/>
    <w:rsid w:val="004C6CFB"/>
    <w:rsid w:val="004C6E6A"/>
    <w:rsid w:val="004E69DA"/>
    <w:rsid w:val="00505997"/>
    <w:rsid w:val="00533C55"/>
    <w:rsid w:val="00534859"/>
    <w:rsid w:val="0062171F"/>
    <w:rsid w:val="00637DD0"/>
    <w:rsid w:val="00673251"/>
    <w:rsid w:val="006763ED"/>
    <w:rsid w:val="006A3469"/>
    <w:rsid w:val="006C5FFE"/>
    <w:rsid w:val="006E258A"/>
    <w:rsid w:val="006E4953"/>
    <w:rsid w:val="007369C6"/>
    <w:rsid w:val="007B0D7F"/>
    <w:rsid w:val="008362F0"/>
    <w:rsid w:val="008D4D6D"/>
    <w:rsid w:val="00926036"/>
    <w:rsid w:val="009670A0"/>
    <w:rsid w:val="00991EB9"/>
    <w:rsid w:val="009B466B"/>
    <w:rsid w:val="009C783F"/>
    <w:rsid w:val="009D6D48"/>
    <w:rsid w:val="00A26C53"/>
    <w:rsid w:val="00A30B0C"/>
    <w:rsid w:val="00AF3AB7"/>
    <w:rsid w:val="00BC3F1C"/>
    <w:rsid w:val="00BF748B"/>
    <w:rsid w:val="00C2290E"/>
    <w:rsid w:val="00C918E5"/>
    <w:rsid w:val="00C91C38"/>
    <w:rsid w:val="00D20EBD"/>
    <w:rsid w:val="00D23C7F"/>
    <w:rsid w:val="00D32B6D"/>
    <w:rsid w:val="00D6598A"/>
    <w:rsid w:val="00DB2134"/>
    <w:rsid w:val="00DE4FA8"/>
    <w:rsid w:val="00E2770E"/>
    <w:rsid w:val="00E700E8"/>
    <w:rsid w:val="00EA51D7"/>
    <w:rsid w:val="00F0072C"/>
    <w:rsid w:val="00FC1925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EF5E9"/>
  <w15:chartTrackingRefBased/>
  <w15:docId w15:val="{B42B2A76-AE54-49AB-838D-8D5C23CA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9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9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9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9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9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9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9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69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69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69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69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69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9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9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69C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6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69C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36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3FA4-64FA-4E6F-8E67-694E378D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</dc:creator>
  <cp:keywords/>
  <dc:description/>
  <cp:lastModifiedBy> </cp:lastModifiedBy>
  <cp:revision>2</cp:revision>
  <cp:lastPrinted>2026-04-16T05:35:00Z</cp:lastPrinted>
  <dcterms:created xsi:type="dcterms:W3CDTF">2026-04-23T07:29:00Z</dcterms:created>
  <dcterms:modified xsi:type="dcterms:W3CDTF">2026-04-23T07:29:00Z</dcterms:modified>
</cp:coreProperties>
</file>